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62F" w:rsidRPr="0037106C" w:rsidRDefault="0061014A" w:rsidP="0061014A">
      <w:pPr>
        <w:pStyle w:val="a3"/>
        <w:rPr>
          <w:rFonts w:hint="eastAsia"/>
          <w:sz w:val="36"/>
        </w:rPr>
      </w:pPr>
      <w:r w:rsidRPr="0037106C">
        <w:rPr>
          <w:rFonts w:hint="eastAsia"/>
          <w:sz w:val="36"/>
        </w:rPr>
        <w:t>抗击疫情</w:t>
      </w:r>
      <w:r w:rsidR="0037106C">
        <w:rPr>
          <w:rFonts w:hint="eastAsia"/>
          <w:sz w:val="36"/>
        </w:rPr>
        <w:t>，我们的担当</w:t>
      </w:r>
    </w:p>
    <w:p w:rsidR="00AD69FE" w:rsidRPr="0037106C" w:rsidRDefault="00AD69FE" w:rsidP="00AD69FE">
      <w:pPr>
        <w:rPr>
          <w:b/>
          <w:sz w:val="28"/>
          <w:szCs w:val="28"/>
        </w:rPr>
      </w:pPr>
      <w:r>
        <w:rPr>
          <w:rFonts w:hint="eastAsia"/>
        </w:rPr>
        <w:t xml:space="preserve">                                                    </w:t>
      </w:r>
      <w:r w:rsidRPr="0037106C">
        <w:rPr>
          <w:rFonts w:hint="eastAsia"/>
          <w:sz w:val="28"/>
          <w:szCs w:val="28"/>
        </w:rPr>
        <w:t xml:space="preserve"> </w:t>
      </w:r>
      <w:r w:rsidRPr="0037106C">
        <w:rPr>
          <w:rFonts w:hint="eastAsia"/>
          <w:b/>
          <w:sz w:val="28"/>
          <w:szCs w:val="28"/>
        </w:rPr>
        <w:t>高三（</w:t>
      </w:r>
      <w:r w:rsidRPr="0037106C">
        <w:rPr>
          <w:rFonts w:hint="eastAsia"/>
          <w:b/>
          <w:sz w:val="28"/>
          <w:szCs w:val="28"/>
        </w:rPr>
        <w:t>7</w:t>
      </w:r>
      <w:r w:rsidRPr="0037106C">
        <w:rPr>
          <w:rFonts w:hint="eastAsia"/>
          <w:b/>
          <w:sz w:val="28"/>
          <w:szCs w:val="28"/>
        </w:rPr>
        <w:t>）高迪</w:t>
      </w:r>
    </w:p>
    <w:p w:rsidR="0061014A" w:rsidRPr="00716B0F" w:rsidRDefault="0061014A" w:rsidP="00716B0F">
      <w:pPr>
        <w:ind w:firstLineChars="200" w:firstLine="560"/>
        <w:rPr>
          <w:sz w:val="28"/>
          <w:szCs w:val="28"/>
        </w:rPr>
      </w:pPr>
      <w:r w:rsidRPr="00716B0F">
        <w:rPr>
          <w:rFonts w:hint="eastAsia"/>
          <w:sz w:val="28"/>
          <w:szCs w:val="28"/>
        </w:rPr>
        <w:t>疫情来势汹汹，让这个春节注定与众不同。揪心，感动，焦急，钦敬，我们共同经历了种种你复杂心情，但无论如何，保持信心，做好防护，相信科普，斥责谣言是我们每一个普通人能为疫情做出的贡献。</w:t>
      </w:r>
    </w:p>
    <w:p w:rsidR="0061014A" w:rsidRPr="00716B0F" w:rsidRDefault="0061014A" w:rsidP="00716B0F">
      <w:pPr>
        <w:ind w:firstLineChars="200" w:firstLine="560"/>
        <w:rPr>
          <w:sz w:val="28"/>
          <w:szCs w:val="28"/>
        </w:rPr>
      </w:pPr>
      <w:r w:rsidRPr="00716B0F">
        <w:rPr>
          <w:rFonts w:hint="eastAsia"/>
          <w:sz w:val="28"/>
          <w:szCs w:val="28"/>
        </w:rPr>
        <w:t>面对知之甚少的病毒，加之借由互联网大肆传播的谣言，难免人心恐慌。但正如人民日报</w:t>
      </w:r>
      <w:proofErr w:type="gramStart"/>
      <w:r w:rsidRPr="00716B0F">
        <w:rPr>
          <w:rFonts w:hint="eastAsia"/>
          <w:sz w:val="28"/>
          <w:szCs w:val="28"/>
        </w:rPr>
        <w:t>锐</w:t>
      </w:r>
      <w:proofErr w:type="gramEnd"/>
      <w:r w:rsidRPr="00716B0F">
        <w:rPr>
          <w:rFonts w:hint="eastAsia"/>
          <w:sz w:val="28"/>
          <w:szCs w:val="28"/>
        </w:rPr>
        <w:t>评道：“面对疫情，信心是长效疫苗。恐慌徒劳无益，不能解决任何问题。攥指成拳，合力致远，打败</w:t>
      </w:r>
      <w:bookmarkStart w:id="0" w:name="_GoBack"/>
      <w:bookmarkEnd w:id="0"/>
      <w:r w:rsidRPr="00716B0F">
        <w:rPr>
          <w:rFonts w:hint="eastAsia"/>
          <w:sz w:val="28"/>
          <w:szCs w:val="28"/>
        </w:rPr>
        <w:t>恐慌情绪，合力战胜疫情。”除了关注疫情的严重，我们更应该看到社会各界对抗击疫情做出的努力：封城防控，千里驰援。尤其是“逆向而行”奔赴一线，夜以继日直面危险的医护人员，他们最清楚疫情的可怕，但仍然积极“请战”，沉着又激昂，平常又坚定。在危险的漩涡之中，坚守本职即是最令人钦佩。</w:t>
      </w:r>
    </w:p>
    <w:p w:rsidR="0061014A" w:rsidRPr="00716B0F" w:rsidRDefault="0061014A" w:rsidP="00716B0F">
      <w:pPr>
        <w:ind w:firstLineChars="200" w:firstLine="560"/>
        <w:rPr>
          <w:sz w:val="28"/>
          <w:szCs w:val="28"/>
        </w:rPr>
      </w:pPr>
      <w:r w:rsidRPr="00716B0F">
        <w:rPr>
          <w:rFonts w:hint="eastAsia"/>
          <w:sz w:val="28"/>
          <w:szCs w:val="28"/>
        </w:rPr>
        <w:t>疫情难以攻克，但人心最是坚不可摧。</w:t>
      </w:r>
      <w:proofErr w:type="gramStart"/>
      <w:r w:rsidRPr="00716B0F">
        <w:rPr>
          <w:rFonts w:hint="eastAsia"/>
          <w:sz w:val="28"/>
          <w:szCs w:val="28"/>
        </w:rPr>
        <w:t>新华网</w:t>
      </w:r>
      <w:r w:rsidR="006E3AF7" w:rsidRPr="00716B0F">
        <w:rPr>
          <w:rFonts w:hint="eastAsia"/>
          <w:sz w:val="28"/>
          <w:szCs w:val="28"/>
        </w:rPr>
        <w:t>锐评道</w:t>
      </w:r>
      <w:proofErr w:type="gramEnd"/>
      <w:r w:rsidR="006E3AF7" w:rsidRPr="00716B0F">
        <w:rPr>
          <w:rFonts w:hint="eastAsia"/>
          <w:sz w:val="28"/>
          <w:szCs w:val="28"/>
        </w:rPr>
        <w:t>：“武汉之战绝非一座城市的战争，而是全国乃至全世界的战争。”当我们面对病症严重、传染性强的新型冠状病毒，病毒自身面对的则是这个经历过三年饥荒、九八洪水、抗击非典、汶川地震、西南旱灾而不倒的中华民族，是怀抱大江大河亦是挺过大风大浪的中华民族。人心是抗击疫情的坚固防线，决不能被恐慌占据，而要永远保持信心，积极防控，十四亿人民风雨同心，则控制疫情指日可待。疫情仍在蔓延，但不时传出的好消息足以振奋人心：每日新增病例正在减少，疫苗研发逐步</w:t>
      </w:r>
      <w:r w:rsidR="006E3AF7" w:rsidRPr="00716B0F">
        <w:rPr>
          <w:rFonts w:hint="eastAsia"/>
          <w:sz w:val="28"/>
          <w:szCs w:val="28"/>
        </w:rPr>
        <w:lastRenderedPageBreak/>
        <w:t>推进，病毒病株成功分离，各地救援团队驰援武汉，治愈病例不断增多，“小汤山”医院开建，</w:t>
      </w:r>
      <w:r w:rsidR="006E3AF7" w:rsidRPr="00716B0F">
        <w:rPr>
          <w:rFonts w:hint="eastAsia"/>
          <w:sz w:val="28"/>
          <w:szCs w:val="28"/>
        </w:rPr>
        <w:t>5G</w:t>
      </w:r>
      <w:r w:rsidR="006E3AF7" w:rsidRPr="00716B0F">
        <w:rPr>
          <w:rFonts w:hint="eastAsia"/>
          <w:sz w:val="28"/>
          <w:szCs w:val="28"/>
        </w:rPr>
        <w:t>技术远程会诊，防控物资进入绿色通道……我们应当明确，隔离病毒并非隔离爱，防控疫情并非防控</w:t>
      </w:r>
      <w:r w:rsidR="00716B0F" w:rsidRPr="00716B0F">
        <w:rPr>
          <w:rFonts w:hint="eastAsia"/>
          <w:sz w:val="28"/>
          <w:szCs w:val="28"/>
        </w:rPr>
        <w:t>遭受疫情围困的同胞，越是强敌在前越需要凝心聚力，越是任务艰巨越需要人文关怀，用爱与勇气直面困难，用信心与责任共克时艰，携手良策，人人尽本分，摒弃偏见，拒绝冷漠，我们才能更快攻克病毒，打赢这场胜仗！</w:t>
      </w:r>
    </w:p>
    <w:p w:rsidR="00716B0F" w:rsidRPr="00716B0F" w:rsidRDefault="00716B0F" w:rsidP="00531462">
      <w:pPr>
        <w:ind w:leftChars="200" w:left="420"/>
        <w:rPr>
          <w:sz w:val="28"/>
          <w:szCs w:val="28"/>
        </w:rPr>
      </w:pPr>
      <w:r w:rsidRPr="00716B0F">
        <w:rPr>
          <w:rFonts w:hint="eastAsia"/>
          <w:sz w:val="28"/>
          <w:szCs w:val="28"/>
        </w:rPr>
        <w:t>作为高中生，我们应该做到以下几点：</w:t>
      </w:r>
      <w:r w:rsidRPr="00716B0F">
        <w:rPr>
          <w:sz w:val="28"/>
          <w:szCs w:val="28"/>
        </w:rPr>
        <w:br/>
      </w:r>
      <w:r w:rsidRPr="00716B0F">
        <w:rPr>
          <w:rFonts w:hint="eastAsia"/>
          <w:sz w:val="28"/>
          <w:szCs w:val="28"/>
        </w:rPr>
        <w:t>一、适当锻炼身体，提高免疫力。</w:t>
      </w:r>
    </w:p>
    <w:p w:rsidR="00716B0F" w:rsidRPr="00716B0F" w:rsidRDefault="00716B0F" w:rsidP="00716B0F">
      <w:pPr>
        <w:ind w:firstLineChars="200" w:firstLine="560"/>
        <w:rPr>
          <w:sz w:val="28"/>
          <w:szCs w:val="28"/>
        </w:rPr>
      </w:pPr>
      <w:r w:rsidRPr="00716B0F">
        <w:rPr>
          <w:rFonts w:hint="eastAsia"/>
          <w:sz w:val="28"/>
          <w:szCs w:val="28"/>
        </w:rPr>
        <w:t>二、勤洗手，讲卫生。</w:t>
      </w:r>
    </w:p>
    <w:p w:rsidR="00716B0F" w:rsidRPr="00716B0F" w:rsidRDefault="00716B0F" w:rsidP="00716B0F">
      <w:pPr>
        <w:ind w:firstLineChars="200" w:firstLine="560"/>
        <w:rPr>
          <w:sz w:val="28"/>
          <w:szCs w:val="28"/>
        </w:rPr>
      </w:pPr>
      <w:r w:rsidRPr="00716B0F">
        <w:rPr>
          <w:rFonts w:hint="eastAsia"/>
          <w:sz w:val="28"/>
          <w:szCs w:val="28"/>
        </w:rPr>
        <w:t>三、一定要戴口罩，不去人群密集处。</w:t>
      </w:r>
    </w:p>
    <w:p w:rsidR="00716B0F" w:rsidRPr="00716B0F" w:rsidRDefault="00716B0F" w:rsidP="00716B0F">
      <w:pPr>
        <w:ind w:firstLineChars="200" w:firstLine="560"/>
        <w:rPr>
          <w:sz w:val="28"/>
          <w:szCs w:val="28"/>
        </w:rPr>
      </w:pPr>
      <w:r w:rsidRPr="00716B0F">
        <w:rPr>
          <w:rFonts w:hint="eastAsia"/>
          <w:sz w:val="28"/>
          <w:szCs w:val="28"/>
        </w:rPr>
        <w:t>四、不要受到疫情的影响，专注于学习，为高考做好充分准备。</w:t>
      </w:r>
    </w:p>
    <w:p w:rsidR="00716B0F" w:rsidRPr="00716B0F" w:rsidRDefault="00716B0F" w:rsidP="00716B0F">
      <w:pPr>
        <w:ind w:firstLineChars="200" w:firstLine="560"/>
        <w:rPr>
          <w:sz w:val="28"/>
          <w:szCs w:val="28"/>
        </w:rPr>
      </w:pPr>
      <w:r w:rsidRPr="00716B0F">
        <w:rPr>
          <w:rFonts w:hint="eastAsia"/>
          <w:sz w:val="28"/>
          <w:szCs w:val="28"/>
        </w:rPr>
        <w:t>长长的黑夜不会黯然很久，最冷的天也会过去，春风夏雨会如期到来，不要害怕，我们一起等待日出。</w:t>
      </w:r>
    </w:p>
    <w:sectPr w:rsidR="00716B0F" w:rsidRPr="0071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E0"/>
    <w:rsid w:val="001E1CE0"/>
    <w:rsid w:val="002B762F"/>
    <w:rsid w:val="0037106C"/>
    <w:rsid w:val="00531462"/>
    <w:rsid w:val="0061014A"/>
    <w:rsid w:val="006E3AF7"/>
    <w:rsid w:val="00716B0F"/>
    <w:rsid w:val="00AD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61014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61014A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61014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61014A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hlgzx</dc:creator>
  <cp:keywords/>
  <dc:description/>
  <cp:lastModifiedBy>hlgzx</cp:lastModifiedBy>
  <cp:revision>5</cp:revision>
  <dcterms:created xsi:type="dcterms:W3CDTF">2020-04-20T09:04:00Z</dcterms:created>
  <dcterms:modified xsi:type="dcterms:W3CDTF">2020-04-20T23:16:00Z</dcterms:modified>
</cp:coreProperties>
</file>